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rFonts w:ascii="Times New Roman" w:cs="Times New Roman" w:eastAsia="Times New Roman" w:hAnsi="Times New Roman"/>
          <w:b/>
          <w:bCs/>
          <w:sz w:val="26"/>
          <w:szCs w:val="26"/>
        </w:rPr>
        <w:t xml:space="preserve">CỘNG HÒA XÃ HỘI CHỦ NGHĨA VIỆT NAM</w:t>
      </w:r>
    </w:p>
    <w:p>
      <w:pPr>
        <w:spacing w:after="0"/>
        <w:jc w:val="center"/>
      </w:pPr>
      <w:r>
        <w:rPr>
          <w:rFonts w:ascii="Times New Roman" w:cs="Times New Roman" w:eastAsia="Times New Roman" w:hAnsi="Times New Roman"/>
          <w:b/>
          <w:bCs/>
          <w:sz w:val="26"/>
          <w:szCs w:val="26"/>
          <w:u w:val="single"/>
        </w:rPr>
        <w:t xml:space="preserve">Độc lập - Tự do - Hạnh phúc</w:t>
      </w:r>
    </w:p>
    <w:p>
      <w:pPr>
        <w:spacing w:after="300"/>
        <w:jc w:val="center"/>
      </w:pPr>
      <w:r>
        <w:rPr>
          <w:rFonts w:ascii="Times New Roman" w:cs="Times New Roman" w:eastAsia="Times New Roman" w:hAnsi="Times New Roman"/>
          <w:sz w:val="26"/>
          <w:szCs w:val="26"/>
        </w:rPr>
        <w:t xml:space="preserve">---------------</w:t>
      </w:r>
    </w:p>
    <w:p>
      <w:pPr>
        <w:spacing w:after="0"/>
        <w:jc w:val="center"/>
      </w:pPr>
      <w:r>
        <w:rPr>
          <w:rFonts w:ascii="Times New Roman" w:cs="Times New Roman" w:eastAsia="Times New Roman" w:hAnsi="Times New Roman"/>
          <w:b/>
          <w:bCs/>
          <w:sz w:val="28"/>
          <w:szCs w:val="28"/>
        </w:rPr>
        <w:t xml:space="preserve">ĐƠN YÊU CẦU</w:t>
      </w:r>
    </w:p>
    <w:p>
      <w:pPr>
        <w:spacing w:after="0"/>
        <w:jc w:val="center"/>
      </w:pPr>
      <w:r>
        <w:rPr>
          <w:rFonts w:ascii="Times New Roman" w:cs="Times New Roman" w:eastAsia="Times New Roman" w:hAnsi="Times New Roman"/>
          <w:b/>
          <w:bCs/>
          <w:sz w:val="28"/>
          <w:szCs w:val="28"/>
        </w:rPr>
        <w:t xml:space="preserve">GIẢI QUYẾT VIỆC DÂN SỰ</w:t>
      </w:r>
    </w:p>
    <w:p>
      <w:pPr>
        <w:spacing w:after="60"/>
        <w:jc w:val="center"/>
      </w:pPr>
      <w:r>
        <w:rPr>
          <w:rFonts w:ascii="Times New Roman" w:cs="Times New Roman" w:eastAsia="Times New Roman" w:hAnsi="Times New Roman"/>
          <w:i/>
          <w:iCs/>
          <w:sz w:val="22"/>
          <w:szCs w:val="22"/>
        </w:rPr>
        <w:t xml:space="preserve">(Về việc: Công nhận thuận tình ly hôn, thỏa thuận nuôi con,</w:t>
      </w:r>
    </w:p>
    <w:p>
      <w:pPr>
        <w:spacing w:after="60"/>
        <w:jc w:val="center"/>
      </w:pPr>
      <w:r>
        <w:rPr>
          <w:rFonts w:ascii="Times New Roman" w:cs="Times New Roman" w:eastAsia="Times New Roman" w:hAnsi="Times New Roman"/>
          <w:i/>
          <w:iCs/>
          <w:sz w:val="22"/>
          <w:szCs w:val="22"/>
        </w:rPr>
        <w:t xml:space="preserve">chia tài sản khi ly hôn)</w:t>
      </w:r>
    </w:p>
    <w:p>
      <w:pPr>
        <w:spacing w:after="60"/>
        <w:jc w:val="center"/>
      </w:pPr>
      <w:r>
        <w:rPr>
          <w:rFonts w:ascii="Times New Roman" w:cs="Times New Roman" w:eastAsia="Times New Roman" w:hAnsi="Times New Roman"/>
          <w:i/>
          <w:iCs/>
          <w:sz w:val="20"/>
          <w:szCs w:val="20"/>
        </w:rPr>
        <w:t xml:space="preserve">(Mẫu số 01-VDS ban hành kèm theo Nghị quyết số 04/2018/NQ-HĐTP</w:t>
      </w:r>
    </w:p>
    <w:p>
      <w:pPr>
        <w:spacing w:after="300"/>
        <w:jc w:val="center"/>
      </w:pPr>
      <w:r>
        <w:rPr>
          <w:rFonts w:ascii="Times New Roman" w:cs="Times New Roman" w:eastAsia="Times New Roman" w:hAnsi="Times New Roman"/>
          <w:i/>
          <w:iCs/>
          <w:sz w:val="20"/>
          <w:szCs w:val="20"/>
        </w:rPr>
        <w:t xml:space="preserve">ngày 09/8/2018 của Hội đồng Thẩm phán Tòa án nhân dân tối cao)</w:t>
      </w:r>
    </w:p>
    <w:p>
      <w:pPr>
        <w:spacing w:after="120" w:line="360"/>
        <w:jc w:val="left"/>
      </w:pPr>
      <w:r>
        <w:rPr>
          <w:rFonts w:ascii="Times New Roman" w:cs="Times New Roman" w:eastAsia="Times New Roman" w:hAnsi="Times New Roman"/>
          <w:sz w:val="26"/>
          <w:szCs w:val="26"/>
        </w:rPr>
        <w:t xml:space="preserve">Kính gửi: Tòa án nhân dân </w:t>
      </w:r>
      <w:r>
        <w:rPr>
          <w:rFonts w:ascii="Times New Roman" w:cs="Times New Roman" w:eastAsia="Times New Roman" w:hAnsi="Times New Roman"/>
          <w:sz w:val="26"/>
          <w:szCs w:val="26"/>
        </w:rPr>
        <w:t xml:space="preserve">.............................................</w:t>
      </w:r>
    </w:p>
    <w:p>
      <w:pPr>
        <w:spacing w:after="120" w:line="360"/>
        <w:jc w:val="left"/>
      </w:pPr>
      <w:r>
        <w:rPr>
          <w:rFonts w:ascii="Times New Roman" w:cs="Times New Roman" w:eastAsia="Times New Roman" w:hAnsi="Times New Roman"/>
          <w:sz w:val="26"/>
          <w:szCs w:val="26"/>
        </w:rPr>
        <w:t xml:space="preserve">(1)</w:t>
      </w:r>
    </w:p>
    <w:p>
      <w:pPr>
        <w:spacing w:after="120" w:line="360"/>
        <w:jc w:val="left"/>
      </w:pPr>
      <w:r>
        <w:rPr>
          <w:rFonts w:ascii="Times New Roman" w:cs="Times New Roman" w:eastAsia="Times New Roman" w:hAnsi="Times New Roman"/>
          <w:sz w:val="26"/>
          <w:szCs w:val="26"/>
        </w:rPr>
        <w:t xml:space="preserve">Người yêu cầu giải quyết việc dân sự:</w:t>
      </w:r>
    </w:p>
    <w:p>
      <w:pPr>
        <w:spacing w:after="120" w:line="360"/>
        <w:jc w:val="left"/>
      </w:pPr>
      <w:r>
        <w:rPr>
          <w:rFonts w:ascii="Times New Roman" w:cs="Times New Roman" w:eastAsia="Times New Roman" w:hAnsi="Times New Roman"/>
          <w:sz w:val="26"/>
          <w:szCs w:val="26"/>
        </w:rPr>
        <w:t xml:space="preserve">1. Ông (Bà): ....................................................... Sinh năm: ..........</w:t>
      </w:r>
    </w:p>
    <w:p>
      <w:pPr>
        <w:spacing w:after="120" w:line="360"/>
        <w:jc w:val="left"/>
      </w:pPr>
      <w:r>
        <w:rPr>
          <w:rFonts w:ascii="Times New Roman" w:cs="Times New Roman" w:eastAsia="Times New Roman" w:hAnsi="Times New Roman"/>
          <w:sz w:val="26"/>
          <w:szCs w:val="26"/>
        </w:rPr>
        <w:t xml:space="preserve">Địa chỉ: ............................................................</w:t>
      </w:r>
    </w:p>
    <w:p>
      <w:pPr>
        <w:spacing w:after="120" w:line="360"/>
        <w:jc w:val="left"/>
      </w:pPr>
      <w:r>
        <w:rPr>
          <w:rFonts w:ascii="Times New Roman" w:cs="Times New Roman" w:eastAsia="Times New Roman" w:hAnsi="Times New Roman"/>
          <w:sz w:val="26"/>
          <w:szCs w:val="26"/>
        </w:rPr>
        <w:t xml:space="preserve">Số điện thoại: .................... Email (nếu có): ....................</w:t>
      </w:r>
    </w:p>
    <w:p>
      <w:pPr>
        <w:spacing w:after="120" w:line="360"/>
        <w:jc w:val="left"/>
      </w:pPr>
      <w:r>
        <w:rPr>
          <w:rFonts w:ascii="Times New Roman" w:cs="Times New Roman" w:eastAsia="Times New Roman" w:hAnsi="Times New Roman"/>
          <w:sz w:val="26"/>
          <w:szCs w:val="26"/>
        </w:rPr>
        <w:t xml:space="preserve">2. Ông (Bà): ....................................................... Sinh năm: ..........</w:t>
      </w:r>
    </w:p>
    <w:p>
      <w:pPr>
        <w:spacing w:after="120" w:line="360"/>
        <w:jc w:val="left"/>
      </w:pPr>
      <w:r>
        <w:rPr>
          <w:rFonts w:ascii="Times New Roman" w:cs="Times New Roman" w:eastAsia="Times New Roman" w:hAnsi="Times New Roman"/>
          <w:sz w:val="26"/>
          <w:szCs w:val="26"/>
        </w:rPr>
        <w:t xml:space="preserve">Địa chỉ: ............................................................</w:t>
      </w:r>
    </w:p>
    <w:p>
      <w:pPr>
        <w:spacing w:after="120" w:line="360"/>
        <w:jc w:val="left"/>
      </w:pPr>
      <w:r>
        <w:rPr>
          <w:rFonts w:ascii="Times New Roman" w:cs="Times New Roman" w:eastAsia="Times New Roman" w:hAnsi="Times New Roman"/>
          <w:sz w:val="26"/>
          <w:szCs w:val="26"/>
        </w:rPr>
        <w:t xml:space="preserve">Số điện thoại: .................... Email (nếu có): ....................</w:t>
      </w:r>
    </w:p>
    <w:p>
      <w:pPr>
        <w:spacing w:after="200" w:line="360"/>
        <w:jc w:val="left"/>
      </w:pPr>
      <w:r>
        <w:rPr>
          <w:rFonts w:ascii="Times New Roman" w:cs="Times New Roman" w:eastAsia="Times New Roman" w:hAnsi="Times New Roman"/>
          <w:sz w:val="26"/>
          <w:szCs w:val="26"/>
        </w:rPr>
        <w:t xml:space="preserve">(2)</w:t>
      </w:r>
    </w:p>
    <w:p>
      <w:pPr>
        <w:spacing w:after="120" w:line="360"/>
        <w:jc w:val="left"/>
      </w:pPr>
      <w:r>
        <w:rPr>
          <w:rFonts w:ascii="Times New Roman" w:cs="Times New Roman" w:eastAsia="Times New Roman" w:hAnsi="Times New Roman"/>
          <w:sz w:val="26"/>
          <w:szCs w:val="26"/>
        </w:rPr>
        <w:t xml:space="preserve">Chúng tôi xin trình bày với Tòa án nhân dân </w:t>
      </w: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 xml:space="preserve"> việc như sau:</w:t>
      </w:r>
    </w:p>
    <w:p>
      <w:pPr>
        <w:spacing w:after="120" w:line="360"/>
        <w:jc w:val="left"/>
      </w:pPr>
      <w:r>
        <w:rPr>
          <w:rFonts w:ascii="Times New Roman" w:cs="Times New Roman" w:eastAsia="Times New Roman" w:hAnsi="Times New Roman"/>
          <w:b/>
          <w:bCs/>
          <w:sz w:val="26"/>
          <w:szCs w:val="26"/>
        </w:rPr>
        <w:t xml:space="preserve">- Những vấn đề yêu cầu Tòa án giải quyết:</w:t>
      </w:r>
    </w:p>
    <w:p>
      <w:pPr>
        <w:spacing w:after="120" w:line="360"/>
        <w:jc w:val="left"/>
      </w:pPr>
      <w:r>
        <w:rPr>
          <w:rFonts w:ascii="Times New Roman" w:cs="Times New Roman" w:eastAsia="Times New Roman" w:hAnsi="Times New Roman"/>
          <w:sz w:val="26"/>
          <w:szCs w:val="26"/>
        </w:rPr>
        <w:t xml:space="preserve">(3) Đề nghị Tòa án công nhận thuận tình ly hôn giữa chúng tôi; công nhận sự thỏa thuận của chúng tôi về việc nuôi con chung, mức cấp dưỡng nuôi con (nếu có); công nhận sự thỏa thuận của chúng tôi về việc chia (hoặc không yêu cầu chia) tài sản chung, nghĩa vụ chung về tài sản, cụ thể:</w:t>
      </w:r>
    </w:p>
    <w:p>
      <w:pPr>
        <w:spacing w:after="120" w:line="360"/>
        <w:jc w:val="left"/>
      </w:pPr>
      <w:r>
        <w:rPr>
          <w:rFonts w:ascii="Times New Roman" w:cs="Times New Roman" w:eastAsia="Times New Roman" w:hAnsi="Times New Roman"/>
          <w:sz w:val="26"/>
          <w:szCs w:val="26"/>
        </w:rPr>
        <w:t xml:space="preserve">........................................................................</w:t>
      </w:r>
    </w:p>
    <w:p>
      <w:pPr>
        <w:spacing w:after="120" w:line="360"/>
        <w:jc w:val="left"/>
      </w:pPr>
      <w:r>
        <w:rPr>
          <w:rFonts w:ascii="Times New Roman" w:cs="Times New Roman" w:eastAsia="Times New Roman" w:hAnsi="Times New Roman"/>
          <w:sz w:val="26"/>
          <w:szCs w:val="26"/>
        </w:rPr>
        <w:t xml:space="preserve">........................................................................</w:t>
      </w:r>
    </w:p>
    <w:p>
      <w:pPr>
        <w:spacing w:after="120" w:line="360"/>
        <w:jc w:val="left"/>
      </w:pPr>
      <w:r>
        <w:rPr>
          <w:rFonts w:ascii="Times New Roman" w:cs="Times New Roman" w:eastAsia="Times New Roman" w:hAnsi="Times New Roman"/>
          <w:sz w:val="26"/>
          <w:szCs w:val="26"/>
        </w:rPr>
        <w:t xml:space="preserve">........................................................................</w:t>
      </w:r>
    </w:p>
    <w:p>
      <w:pPr>
        <w:spacing w:after="200" w:line="360"/>
        <w:jc w:val="left"/>
      </w:pPr>
      <w:r>
        <w:rPr>
          <w:rFonts w:ascii="Times New Roman" w:cs="Times New Roman" w:eastAsia="Times New Roman" w:hAnsi="Times New Roman"/>
          <w:sz w:val="26"/>
          <w:szCs w:val="26"/>
        </w:rPr>
        <w:t xml:space="preserve">........................................................................</w:t>
      </w:r>
    </w:p>
    <w:p>
      <w:pPr>
        <w:spacing w:after="120" w:line="360"/>
        <w:jc w:val="left"/>
      </w:pPr>
      <w:r>
        <w:rPr>
          <w:rFonts w:ascii="Times New Roman" w:cs="Times New Roman" w:eastAsia="Times New Roman" w:hAnsi="Times New Roman"/>
          <w:b/>
          <w:bCs/>
          <w:sz w:val="26"/>
          <w:szCs w:val="26"/>
        </w:rPr>
        <w:t xml:space="preserve">- Lý do, mục đích, căn cứ của việc yêu cầu Tòa án giải quyết:</w:t>
      </w:r>
    </w:p>
    <w:p>
      <w:pPr>
        <w:spacing w:after="120" w:line="360"/>
        <w:jc w:val="left"/>
      </w:pPr>
      <w:r>
        <w:rPr>
          <w:rFonts w:ascii="Times New Roman" w:cs="Times New Roman" w:eastAsia="Times New Roman" w:hAnsi="Times New Roman"/>
          <w:sz w:val="26"/>
          <w:szCs w:val="26"/>
        </w:rPr>
        <w:t xml:space="preserve">(4) Chúng tôi kết hôn trên cơ sở tự nguyện, có đăng ký kết hôn; nay do .............................. nên mục đích hôn nhân không đạt được, đời sống chung không thể kéo dài. Chúng tôi tự nguyện, thật sự thuận tình ly hôn và đã thỏa thuận được với nhau về việc nuôi con, cấp dưỡng và chia tài sản (nếu có), không ai bị ép buộc, lừa dối. Căn cứ Điều 55 Luật Hôn nhân và Gia đình 2014, Điều 29, 396, 397 Bộ luật Tố tụng dân sự 2015, kính đề nghị Tòa án nhân dân xem xét, công nhận thuận tình ly hôn cho chúng tôi.</w:t>
      </w:r>
    </w:p>
    <w:p>
      <w:pPr>
        <w:spacing w:after="200"/>
      </w:pPr>
    </w:p>
    <w:p>
      <w:pPr>
        <w:spacing w:after="120" w:line="360"/>
        <w:jc w:val="left"/>
      </w:pPr>
      <w:r>
        <w:rPr>
          <w:rFonts w:ascii="Times New Roman" w:cs="Times New Roman" w:eastAsia="Times New Roman" w:hAnsi="Times New Roman"/>
          <w:b/>
          <w:bCs/>
          <w:sz w:val="26"/>
          <w:szCs w:val="26"/>
        </w:rPr>
        <w:t xml:space="preserve">- Tên, địa chỉ của người có quyền lợi, nghĩa vụ liên quan (nếu có):</w:t>
      </w:r>
    </w:p>
    <w:p>
      <w:pPr>
        <w:spacing w:after="120" w:line="360"/>
        <w:jc w:val="left"/>
      </w:pPr>
      <w:r>
        <w:rPr>
          <w:rFonts w:ascii="Times New Roman" w:cs="Times New Roman" w:eastAsia="Times New Roman" w:hAnsi="Times New Roman"/>
          <w:sz w:val="26"/>
          <w:szCs w:val="26"/>
        </w:rPr>
        <w:t xml:space="preserve">(5) ....................................................................</w:t>
      </w:r>
    </w:p>
    <w:p>
      <w:pPr>
        <w:spacing w:after="200" w:line="360"/>
        <w:jc w:val="left"/>
      </w:pPr>
      <w:r>
        <w:rPr>
          <w:rFonts w:ascii="Times New Roman" w:cs="Times New Roman" w:eastAsia="Times New Roman" w:hAnsi="Times New Roman"/>
          <w:sz w:val="26"/>
          <w:szCs w:val="26"/>
        </w:rPr>
        <w:t xml:space="preserve">....................................................................</w:t>
      </w:r>
    </w:p>
    <w:p>
      <w:pPr>
        <w:spacing w:after="120" w:line="360"/>
        <w:jc w:val="left"/>
      </w:pPr>
      <w:r>
        <w:rPr>
          <w:rFonts w:ascii="Times New Roman" w:cs="Times New Roman" w:eastAsia="Times New Roman" w:hAnsi="Times New Roman"/>
          <w:b/>
          <w:bCs/>
          <w:sz w:val="26"/>
          <w:szCs w:val="26"/>
        </w:rPr>
        <w:t xml:space="preserve">- Các thông tin khác (nếu có):</w:t>
      </w:r>
    </w:p>
    <w:p>
      <w:pPr>
        <w:spacing w:after="200" w:line="360"/>
        <w:jc w:val="left"/>
      </w:pPr>
      <w:r>
        <w:rPr>
          <w:rFonts w:ascii="Times New Roman" w:cs="Times New Roman" w:eastAsia="Times New Roman" w:hAnsi="Times New Roman"/>
          <w:sz w:val="26"/>
          <w:szCs w:val="26"/>
        </w:rPr>
        <w:t xml:space="preserve">(6) ....................................................................</w:t>
      </w:r>
    </w:p>
    <w:p>
      <w:pPr>
        <w:spacing w:after="120" w:line="360"/>
        <w:jc w:val="left"/>
      </w:pPr>
      <w:r>
        <w:rPr>
          <w:rFonts w:ascii="Times New Roman" w:cs="Times New Roman" w:eastAsia="Times New Roman" w:hAnsi="Times New Roman"/>
          <w:b/>
          <w:bCs/>
          <w:sz w:val="26"/>
          <w:szCs w:val="26"/>
        </w:rPr>
        <w:t xml:space="preserve">Danh mục tài liệu, chứng cứ kèm theo đơn gồm có:</w:t>
      </w:r>
    </w:p>
    <w:p>
      <w:pPr>
        <w:spacing w:after="120" w:line="360"/>
        <w:jc w:val="left"/>
      </w:pPr>
      <w:r>
        <w:rPr>
          <w:rFonts w:ascii="Times New Roman" w:cs="Times New Roman" w:eastAsia="Times New Roman" w:hAnsi="Times New Roman"/>
          <w:sz w:val="26"/>
          <w:szCs w:val="26"/>
        </w:rPr>
        <w:t xml:space="preserve">(7)</w:t>
      </w:r>
    </w:p>
    <w:p>
      <w:pPr>
        <w:spacing w:after="120" w:line="360"/>
        <w:jc w:val="left"/>
      </w:pPr>
      <w:r>
        <w:rPr>
          <w:rFonts w:ascii="Times New Roman" w:cs="Times New Roman" w:eastAsia="Times New Roman" w:hAnsi="Times New Roman"/>
          <w:sz w:val="26"/>
          <w:szCs w:val="26"/>
        </w:rPr>
        <w:t xml:space="preserve">1. Giấy chứng nhận đăng ký kết hôn (bản chính);</w:t>
      </w:r>
    </w:p>
    <w:p>
      <w:pPr>
        <w:spacing w:after="120" w:line="360"/>
        <w:jc w:val="left"/>
      </w:pPr>
      <w:r>
        <w:rPr>
          <w:rFonts w:ascii="Times New Roman" w:cs="Times New Roman" w:eastAsia="Times New Roman" w:hAnsi="Times New Roman"/>
          <w:sz w:val="26"/>
          <w:szCs w:val="26"/>
        </w:rPr>
        <w:t xml:space="preserve">2. Chứng minh nhân dân/Căn cước công dân của hai vợ chồng (bản sao có chứng thực);</w:t>
      </w:r>
    </w:p>
    <w:p>
      <w:pPr>
        <w:spacing w:after="120" w:line="360"/>
        <w:jc w:val="left"/>
      </w:pPr>
      <w:r>
        <w:rPr>
          <w:rFonts w:ascii="Times New Roman" w:cs="Times New Roman" w:eastAsia="Times New Roman" w:hAnsi="Times New Roman"/>
          <w:sz w:val="26"/>
          <w:szCs w:val="26"/>
        </w:rPr>
        <w:t xml:space="preserve">3. Giấy khai sinh của con chung (bản sao có chứng thực) — nếu có con chung;</w:t>
      </w:r>
    </w:p>
    <w:p>
      <w:pPr>
        <w:spacing w:after="120" w:line="360"/>
        <w:jc w:val="left"/>
      </w:pPr>
      <w:r>
        <w:rPr>
          <w:rFonts w:ascii="Times New Roman" w:cs="Times New Roman" w:eastAsia="Times New Roman" w:hAnsi="Times New Roman"/>
          <w:sz w:val="26"/>
          <w:szCs w:val="26"/>
        </w:rPr>
        <w:t xml:space="preserve">4. Giấy tờ chứng minh quyền sở hữu/sử dụng tài sản chung — nếu có yêu cầu Tòa án ghi nhận thỏa thuận chia tài sản;</w:t>
      </w:r>
    </w:p>
    <w:p>
      <w:pPr>
        <w:spacing w:after="120" w:line="360"/>
        <w:jc w:val="left"/>
      </w:pPr>
      <w:r>
        <w:rPr>
          <w:rFonts w:ascii="Times New Roman" w:cs="Times New Roman" w:eastAsia="Times New Roman" w:hAnsi="Times New Roman"/>
          <w:sz w:val="26"/>
          <w:szCs w:val="26"/>
        </w:rPr>
        <w:t xml:space="preserve">5. Văn bản thỏa thuận về việc nuôi con, cấp dưỡng, chia tài sản (nếu hai bên lập riêng kèm theo đơn);</w:t>
      </w:r>
    </w:p>
    <w:p>
      <w:pPr>
        <w:spacing w:after="300" w:line="360"/>
        <w:jc w:val="left"/>
      </w:pPr>
      <w:r>
        <w:rPr>
          <w:rFonts w:ascii="Times New Roman" w:cs="Times New Roman" w:eastAsia="Times New Roman" w:hAnsi="Times New Roman"/>
          <w:sz w:val="26"/>
          <w:szCs w:val="26"/>
        </w:rPr>
        <w:t xml:space="preserve">6. .......................................................</w:t>
      </w:r>
    </w:p>
    <w:p>
      <w:pPr>
        <w:spacing w:after="400" w:line="360"/>
        <w:jc w:val="left"/>
      </w:pPr>
      <w:r>
        <w:rPr>
          <w:rFonts w:ascii="Times New Roman" w:cs="Times New Roman" w:eastAsia="Times New Roman" w:hAnsi="Times New Roman"/>
          <w:i/>
          <w:iCs/>
          <w:sz w:val="26"/>
          <w:szCs w:val="26"/>
        </w:rPr>
        <w:t xml:space="preserve">Tôi (chúng tôi) cam kết những nội dung trình bày trong đơn này là đúng sự thật.</w:t>
      </w:r>
    </w:p>
    <w:tbl>
      <w:tblPr>
        <w:tblW w:type="pct" w:w="100%"/>
        <w:tblBorders>
          <w:top w:val="none"/>
          <w:left w:val="none"/>
          <w:bottom w:val="none"/>
          <w:right w:val="none"/>
          <w:insideH w:val="none"/>
          <w:insideV w:val="none"/>
        </w:tblBorders>
      </w:tblPr>
      <w:tblGrid>
        <w:gridCol w:w="100"/>
        <w:gridCol w:w="100"/>
      </w:tblGrid>
      <w:tr>
        <w:tc>
          <w:tcPr>
            <w:tcW w:type="pct" w:w="50%"/>
          </w:tcPr>
          <w:p>
            <w:pPr>
              <w:spacing w:after="120" w:line="360"/>
              <w:jc w:val="center"/>
            </w:pPr>
            <w:r>
              <w:rPr>
                <w:rFonts w:ascii="Times New Roman" w:cs="Times New Roman" w:eastAsia="Times New Roman" w:hAnsi="Times New Roman"/>
                <w:sz w:val="26"/>
                <w:szCs w:val="26"/>
              </w:rPr>
              <w:t xml:space="preserve"/>
            </w:r>
          </w:p>
        </w:tc>
        <w:tc>
          <w:tcPr>
            <w:tcW w:type="pct" w:w="50%"/>
          </w:tcPr>
          <w:p>
            <w:pPr>
              <w:spacing w:after="120" w:line="360"/>
              <w:jc w:val="center"/>
            </w:pPr>
            <w:r>
              <w:rPr>
                <w:rFonts w:ascii="Times New Roman" w:cs="Times New Roman" w:eastAsia="Times New Roman" w:hAnsi="Times New Roman"/>
                <w:i/>
                <w:iCs/>
                <w:sz w:val="22"/>
                <w:szCs w:val="22"/>
              </w:rPr>
              <w:t xml:space="preserve">........., ngày ...... tháng ...... năm 20......</w:t>
            </w:r>
          </w:p>
        </w:tc>
      </w:tr>
      <w:tr>
        <w:tc>
          <w:tcPr>
            <w:tcW w:type="pct" w:w="50%"/>
          </w:tcPr>
          <w:p>
            <w:pPr>
              <w:spacing w:after="120" w:line="360"/>
              <w:jc w:val="left"/>
            </w:pPr>
            <w:r>
              <w:rPr>
                <w:rFonts w:ascii="Times New Roman" w:cs="Times New Roman" w:eastAsia="Times New Roman" w:hAnsi="Times New Roman"/>
                <w:sz w:val="26"/>
                <w:szCs w:val="26"/>
              </w:rPr>
              <w:t xml:space="preserve"/>
            </w:r>
          </w:p>
        </w:tc>
        <w:tc>
          <w:tcPr>
            <w:tcW w:type="pct" w:w="50%"/>
          </w:tcPr>
          <w:p>
            <w:pPr>
              <w:spacing w:after="120" w:line="360"/>
              <w:jc w:val="center"/>
            </w:pPr>
            <w:r>
              <w:rPr>
                <w:rFonts w:ascii="Times New Roman" w:cs="Times New Roman" w:eastAsia="Times New Roman" w:hAnsi="Times New Roman"/>
                <w:b/>
                <w:bCs/>
                <w:sz w:val="26"/>
                <w:szCs w:val="26"/>
              </w:rPr>
              <w:t xml:space="preserve">NGƯỜI YÊU CẦU (8)</w:t>
            </w:r>
          </w:p>
        </w:tc>
      </w:tr>
      <w:tr>
        <w:tc>
          <w:tcPr>
            <w:tcW w:type="pct" w:w="50%"/>
          </w:tcPr>
          <w:p>
            <w:pPr>
              <w:spacing w:after="120" w:line="360"/>
              <w:jc w:val="left"/>
            </w:pPr>
            <w:r>
              <w:rPr>
                <w:rFonts w:ascii="Times New Roman" w:cs="Times New Roman" w:eastAsia="Times New Roman" w:hAnsi="Times New Roman"/>
                <w:sz w:val="26"/>
                <w:szCs w:val="26"/>
              </w:rPr>
              <w:t xml:space="preserve"/>
            </w:r>
          </w:p>
        </w:tc>
        <w:tc>
          <w:tcPr>
            <w:tcW w:type="pct" w:w="50%"/>
          </w:tcPr>
          <w:p>
            <w:pPr>
              <w:spacing w:after="900" w:line="360"/>
              <w:jc w:val="left"/>
            </w:pPr>
            <w:r>
              <w:rPr>
                <w:rFonts w:ascii="Times New Roman" w:cs="Times New Roman" w:eastAsia="Times New Roman" w:hAnsi="Times New Roman"/>
                <w:sz w:val="26"/>
                <w:szCs w:val="26"/>
              </w:rPr>
              <w:t xml:space="preserve"/>
            </w:r>
          </w:p>
          <w:p>
            <w:pPr>
              <w:spacing w:after="120" w:line="360"/>
              <w:jc w:val="center"/>
            </w:pPr>
            <w:r>
              <w:rPr>
                <w:rFonts w:ascii="Times New Roman" w:cs="Times New Roman" w:eastAsia="Times New Roman" w:hAnsi="Times New Roman"/>
                <w:i/>
                <w:iCs/>
                <w:sz w:val="20"/>
                <w:szCs w:val="20"/>
              </w:rPr>
              <w:t xml:space="preserve">(Ký và ghi rõ họ tên cả hai vợ chồng)</w:t>
            </w:r>
          </w:p>
        </w:tc>
      </w:tr>
    </w:tbl>
    <w:p>
      <w:pPr>
        <w:spacing w:after="200" w:before="400"/>
      </w:pPr>
    </w:p>
    <w:p>
      <w:pPr>
        <w:pBdr>
          <w:top w:val="single" w:sz="6" w:space="4"/>
        </w:pBdr>
        <w:spacing w:before="200"/>
      </w:pPr>
      <w:r>
        <w:rPr>
          <w:rFonts w:ascii="Times New Roman" w:cs="Times New Roman" w:eastAsia="Times New Roman" w:hAnsi="Times New Roman"/>
          <w:b/>
          <w:bCs/>
          <w:sz w:val="24"/>
          <w:szCs w:val="24"/>
        </w:rPr>
        <w:t xml:space="preserve">HƯỚNG DẪN SỬ DỤNG MẪU ĐƠN</w:t>
      </w:r>
    </w:p>
    <w:p>
      <w:pPr>
        <w:spacing w:after="120" w:line="360"/>
        <w:jc w:val="left"/>
      </w:pPr>
      <w:r>
        <w:rPr>
          <w:rFonts w:ascii="Times New Roman" w:cs="Times New Roman" w:eastAsia="Times New Roman" w:hAnsi="Times New Roman"/>
          <w:sz w:val="22"/>
          <w:szCs w:val="22"/>
        </w:rPr>
        <w:t xml:space="preserve">(1) Ghi tên Tòa án nhân dân có thẩm quyền giải quyết việc dân sự. Nếu là Tòa án nhân dân cấp khu vực thì ghi rõ tên Tòa án nhân dân khu vực đó thuộc tỉnh/thành phố nào; nếu là Tòa án nhân dân cấp tỉnh thì ghi rõ Tòa án nhân dân tỉnh (thành phố) đó.</w:t>
      </w:r>
    </w:p>
    <w:p>
      <w:pPr>
        <w:spacing w:after="120" w:line="360"/>
        <w:jc w:val="left"/>
      </w:pPr>
      <w:r>
        <w:rPr>
          <w:rFonts w:ascii="Times New Roman" w:cs="Times New Roman" w:eastAsia="Times New Roman" w:hAnsi="Times New Roman"/>
          <w:sz w:val="22"/>
          <w:szCs w:val="22"/>
        </w:rPr>
        <w:t xml:space="preserve">(2) Ghi đầy đủ họ tên, ngày tháng năm sinh, số định danh cá nhân/CCCD, địa chỉ nơi cư trú, nơi làm việc (nếu có) của người yêu cầu theo đúng giấy tờ tùy thân.</w:t>
      </w:r>
    </w:p>
    <w:p>
      <w:pPr>
        <w:spacing w:after="120" w:line="360"/>
        <w:jc w:val="left"/>
      </w:pPr>
      <w:r>
        <w:rPr>
          <w:rFonts w:ascii="Times New Roman" w:cs="Times New Roman" w:eastAsia="Times New Roman" w:hAnsi="Times New Roman"/>
          <w:sz w:val="22"/>
          <w:szCs w:val="22"/>
        </w:rPr>
        <w:t xml:space="preserve">(3) Nêu cụ thể từng nội dung yêu cầu Tòa án công nhận: thuận tình ly hôn; ai là người trực tiếp nuôi con, mức cấp dưỡng nuôi con là bao nhiêu, phương thức cấp dưỡng; có yêu cầu chia tài sản chung hay không — nếu có, ghi rõ loại tài sản và phương án chia đã thỏa thuận; nếu không có tài sản chung hoặc không yêu cầu Tòa án giải quyết thì ghi rõ 'không có tài sản chung' hoặc 'tự thỏa thuận, không yêu cầu Tòa án giải quyết'.</w:t>
      </w:r>
    </w:p>
    <w:p>
      <w:pPr>
        <w:spacing w:after="120" w:line="360"/>
        <w:jc w:val="left"/>
      </w:pPr>
      <w:r>
        <w:rPr>
          <w:rFonts w:ascii="Times New Roman" w:cs="Times New Roman" w:eastAsia="Times New Roman" w:hAnsi="Times New Roman"/>
          <w:sz w:val="22"/>
          <w:szCs w:val="22"/>
        </w:rPr>
        <w:t xml:space="preserve">(4) Trình bày ngắn gọn nguyên nhân mâu thuẫn, quá trình chung sống, khẳng định việc ly hôn là tự nguyện của cả hai bên, không bị ép buộc hoặc lừa dối.</w:t>
      </w:r>
    </w:p>
    <w:p>
      <w:pPr>
        <w:spacing w:after="120" w:line="360"/>
        <w:jc w:val="left"/>
      </w:pPr>
      <w:r>
        <w:rPr>
          <w:rFonts w:ascii="Times New Roman" w:cs="Times New Roman" w:eastAsia="Times New Roman" w:hAnsi="Times New Roman"/>
          <w:sz w:val="22"/>
          <w:szCs w:val="22"/>
        </w:rPr>
        <w:t xml:space="preserve">(5) Ghi tên, địa chỉ người có quyền lợi, nghĩa vụ liên quan nếu việc giải quyết có liên quan đến quyền lợi của người thứ ba (ví dụ: người đang quản lý tài sản chung). Nếu không có, ghi 'Không có'.</w:t>
      </w:r>
    </w:p>
    <w:p>
      <w:pPr>
        <w:spacing w:after="120" w:line="360"/>
        <w:jc w:val="left"/>
      </w:pPr>
      <w:r>
        <w:rPr>
          <w:rFonts w:ascii="Times New Roman" w:cs="Times New Roman" w:eastAsia="Times New Roman" w:hAnsi="Times New Roman"/>
          <w:sz w:val="22"/>
          <w:szCs w:val="22"/>
        </w:rPr>
        <w:t xml:space="preserve">(6) Ghi các thông tin khác mà người yêu cầu xét thấy cần thiết cho việc giải quyết. Nếu không có, ghi 'Không có'.</w:t>
      </w:r>
    </w:p>
    <w:p>
      <w:pPr>
        <w:spacing w:after="120" w:line="360"/>
        <w:jc w:val="left"/>
      </w:pPr>
      <w:r>
        <w:rPr>
          <w:rFonts w:ascii="Times New Roman" w:cs="Times New Roman" w:eastAsia="Times New Roman" w:hAnsi="Times New Roman"/>
          <w:sz w:val="22"/>
          <w:szCs w:val="22"/>
        </w:rPr>
        <w:t xml:space="preserve">(7) Ghi rõ tên từng tài liệu, chứng cứ kèm theo đơn, là bản sao hay bản chính.</w:t>
      </w:r>
    </w:p>
    <w:p>
      <w:pPr>
        <w:spacing w:after="120" w:line="360"/>
        <w:jc w:val="left"/>
      </w:pPr>
      <w:r>
        <w:rPr>
          <w:rFonts w:ascii="Times New Roman" w:cs="Times New Roman" w:eastAsia="Times New Roman" w:hAnsi="Times New Roman"/>
          <w:sz w:val="22"/>
          <w:szCs w:val="22"/>
        </w:rPr>
        <w:t xml:space="preserve">(8) Nếu là thuận tình ly hôn thì cả hai vợ chồng cùng ký và ghi rõ họ tên vào cuối đơn; trường hợp vợ hoặc chồng vì lý do khách quan không thể cùng ký thì thực hiện theo hướng dẫn của Tòa án nơi nộp đơn.</w:t>
      </w:r>
    </w:p>
    <w:p>
      <w:pPr>
        <w:pBdr>
          <w:top w:val="single" w:sz="6" w:space="4"/>
        </w:pBdr>
        <w:spacing w:before="400"/>
      </w:pPr>
      <w:r>
        <w:rPr>
          <w:rFonts w:ascii="Times New Roman" w:cs="Times New Roman" w:eastAsia="Times New Roman" w:hAnsi="Times New Roman"/>
          <w:i/>
          <w:iCs/>
          <w:sz w:val="20"/>
          <w:szCs w:val="20"/>
        </w:rPr>
        <w:t xml:space="preserve">Mẫu đơn do Công ty Luật TNHH MTV Luật Chính Danh biên soạn lại theo đúng cấu trúc Mẫu số 01-VDS, chỉ mang tính chất tham khảo. Trước khi nộp, quý khách nên liên hệ luật sư để được rà soát nội dung thỏa thuận phù hợp với tình huống cụ thể, tránh bị Tòa án trả lại hoặc yêu cầu bổ sung. Hotline/Zalo tư vấn miễn phí: 0907 399 266 — https://luatsulyhondongnai.com</w:t>
      </w:r>
    </w:p>
    <w:sectPr>
      <w:pgSz w:w="11907" w:h="16839" w:orient="portrait"/>
      <w:pgMar w:top="1134" w:right="1134"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2026-10-03T13:04:24.551Z</dcterms:created>
  <dcterms:modified xsi:type="dcterms:W3CDTF">2026-10-03T13:04:24.560Z</dcterms:modified>
</cp:coreProperties>
</file>

<file path=docProps/custom.xml><?xml version="1.0" encoding="utf-8"?>
<Properties xmlns="http://schemas.openxmlformats.org/officeDocument/2006/custom-properties" xmlns:vt="http://schemas.openxmlformats.org/officeDocument/2006/docPropsVTypes"/>
</file>